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8B" w:rsidRPr="003D0F67" w:rsidRDefault="003D0F67" w:rsidP="00220E51">
      <w:pPr>
        <w:spacing w:after="2400" w:line="240" w:lineRule="auto"/>
        <w:jc w:val="right"/>
        <w:rPr>
          <w:color w:val="3F3E3E"/>
          <w:sz w:val="18"/>
          <w:szCs w:val="18"/>
        </w:rPr>
      </w:pPr>
      <w:r w:rsidRPr="003D0F67">
        <w:rPr>
          <w:color w:val="3F3E3E"/>
          <w:sz w:val="18"/>
          <w:szCs w:val="18"/>
        </w:rPr>
        <w:t xml:space="preserve">zał. do Zarządzenia Dziekana WSMiP </w:t>
      </w:r>
      <w:r w:rsidRPr="003D0F67">
        <w:rPr>
          <w:color w:val="3F3E3E"/>
          <w:sz w:val="18"/>
          <w:szCs w:val="18"/>
        </w:rPr>
        <w:br/>
        <w:t>z dn. 26 października 2018 r.</w:t>
      </w:r>
    </w:p>
    <w:p w:rsidR="00C819D6" w:rsidRPr="00327D41" w:rsidRDefault="00C819D6" w:rsidP="00220E51">
      <w:pPr>
        <w:spacing w:after="0" w:line="240" w:lineRule="auto"/>
        <w:rPr>
          <w:color w:val="3F3E3E"/>
        </w:rPr>
        <w:sectPr w:rsidR="00C819D6" w:rsidRPr="00327D41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:rsidR="00CF34F1" w:rsidRPr="00DA06C5" w:rsidRDefault="00DA06C5" w:rsidP="00220E51">
      <w:pPr>
        <w:spacing w:after="240" w:line="240" w:lineRule="auto"/>
        <w:jc w:val="center"/>
        <w:rPr>
          <w:b/>
          <w:color w:val="3F3E3E"/>
        </w:rPr>
      </w:pPr>
      <w:r w:rsidRPr="00DA06C5">
        <w:rPr>
          <w:b/>
          <w:color w:val="3F3E3E"/>
        </w:rPr>
        <w:lastRenderedPageBreak/>
        <w:t>Arkusz hospitacji zajęć</w:t>
      </w:r>
      <w:r>
        <w:rPr>
          <w:b/>
          <w:color w:val="3F3E3E"/>
        </w:rPr>
        <w:t xml:space="preserve"> dydaktycznych</w:t>
      </w:r>
    </w:p>
    <w:p w:rsidR="003D0F67" w:rsidRPr="00DA06C5" w:rsidRDefault="003D0F67" w:rsidP="00220E51">
      <w:pPr>
        <w:spacing w:after="0" w:line="240" w:lineRule="auto"/>
        <w:rPr>
          <w:rFonts w:eastAsia="Times New Roman" w:cs="Times New Roman"/>
          <w:lang w:eastAsia="pl-PL"/>
        </w:rPr>
      </w:pPr>
      <w:bookmarkStart w:id="0" w:name="_GoBack"/>
      <w:bookmarkEnd w:id="0"/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3D0F67" w:rsidRPr="00DA06C5">
        <w:rPr>
          <w:rFonts w:eastAsia="Times New Roman" w:cs="Times New Roman"/>
          <w:lang w:eastAsia="pl-PL"/>
        </w:rPr>
        <w:t xml:space="preserve">rowadząca/prowadzący hospitację: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 xml:space="preserve">hospitowana/hospitowany: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 xml:space="preserve">kierunek: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ind w:left="8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 xml:space="preserve">przedmiot: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3D0F67" w:rsidRPr="00220E51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>rodzaj hospitowanych zajęć:</w:t>
      </w:r>
      <w:r w:rsidRPr="00DA06C5">
        <w:rPr>
          <w:rFonts w:eastAsia="Times New Roman" w:cs="Times New Roman"/>
          <w:lang w:eastAsia="pl-PL"/>
        </w:rPr>
        <w:br/>
      </w:r>
      <w:r w:rsidRPr="00DA06C5">
        <w:rPr>
          <w:rFonts w:eastAsia="Times New Roman" w:cs="Times New Roman"/>
          <w:i/>
          <w:lang w:eastAsia="pl-PL"/>
        </w:rPr>
        <w:t xml:space="preserve">wykład, ćwiczenia, ćwiczenia  konwersatoryjne, lektorat,  warsztaty, seminarium licencjackie, seminarium magisterskie, inne: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ind w:left="8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 xml:space="preserve">tryb i rok </w:t>
      </w:r>
      <w:proofErr w:type="spellStart"/>
      <w:r w:rsidRPr="00DA06C5">
        <w:rPr>
          <w:rFonts w:eastAsia="Times New Roman" w:cs="Times New Roman"/>
          <w:lang w:eastAsia="pl-PL"/>
        </w:rPr>
        <w:t>studiów</w:t>
      </w:r>
      <w:proofErr w:type="spellEnd"/>
      <w:r w:rsidRPr="00DA06C5">
        <w:rPr>
          <w:rFonts w:eastAsia="Times New Roman" w:cs="Times New Roman"/>
          <w:lang w:eastAsia="pl-PL"/>
        </w:rPr>
        <w:t xml:space="preserve">: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ind w:left="8"/>
        <w:rPr>
          <w:rFonts w:eastAsia="Times New Roman" w:cs="Times New Roman"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ind w:left="8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 xml:space="preserve">czas trwania zajęć: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 xml:space="preserve">stan osobowy grupy: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 xml:space="preserve">obecnych studentów podczas hospitacji: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ind w:left="16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 xml:space="preserve">data hospitacji: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 xml:space="preserve">zgodność tematyki zajęć z sylabusem (ocena według punktacji od 0 do 5 pkt.)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 xml:space="preserve">przygotowanie merytoryczne wykładowcy (ocena według punktacji od 0 do 5 pkt.)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>cele szczegółowe zajęć (podane przed zajęciami komisji hospitującej, ocena według punktacji od 0 do 5 pkt.):</w:t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u w:val="single"/>
          <w:lang w:eastAsia="pl-PL"/>
        </w:rPr>
        <w:t>p</w:t>
      </w:r>
      <w:r w:rsidRPr="00DA06C5">
        <w:rPr>
          <w:rFonts w:eastAsia="Times New Roman" w:cs="Times New Roman"/>
          <w:iCs/>
          <w:u w:val="single"/>
          <w:lang w:eastAsia="pl-PL"/>
        </w:rPr>
        <w:t>rowadzący zajęcia</w:t>
      </w:r>
      <w:r w:rsidRPr="00DA06C5">
        <w:rPr>
          <w:rFonts w:eastAsia="Times New Roman" w:cs="Times New Roman"/>
          <w:i/>
          <w:iCs/>
          <w:u w:val="single"/>
          <w:lang w:eastAsia="pl-PL"/>
        </w:rPr>
        <w:t>:</w:t>
      </w:r>
      <w:r w:rsidRPr="00DA06C5">
        <w:rPr>
          <w:rFonts w:eastAsia="Times New Roman" w:cs="Times New Roman"/>
          <w:i/>
          <w:iCs/>
          <w:u w:val="single"/>
          <w:lang w:eastAsia="pl-PL"/>
        </w:rPr>
        <w:br/>
      </w:r>
    </w:p>
    <w:p w:rsidR="003D0F67" w:rsidRPr="00DA06C5" w:rsidRDefault="00DA06C5" w:rsidP="00220E51">
      <w:pPr>
        <w:numPr>
          <w:ilvl w:val="0"/>
          <w:numId w:val="10"/>
        </w:num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iCs/>
          <w:lang w:eastAsia="pl-PL"/>
        </w:rPr>
      </w:pPr>
      <w:r w:rsidRPr="00DA06C5">
        <w:rPr>
          <w:rFonts w:eastAsia="Times New Roman" w:cs="Times New Roman"/>
          <w:i/>
          <w:iCs/>
          <w:lang w:eastAsia="pl-PL"/>
        </w:rPr>
        <w:t>ma określone cele szczegółowe zajęć:</w:t>
      </w:r>
      <w:r w:rsidR="00220E51">
        <w:rPr>
          <w:rFonts w:eastAsia="Times New Roman" w:cs="Times New Roman"/>
          <w:i/>
          <w:iCs/>
          <w:lang w:eastAsia="pl-PL"/>
        </w:rPr>
        <w:t xml:space="preserve">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DA06C5" w:rsidP="00220E51">
      <w:pPr>
        <w:numPr>
          <w:ilvl w:val="0"/>
          <w:numId w:val="10"/>
        </w:num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iCs/>
          <w:lang w:eastAsia="pl-PL"/>
        </w:rPr>
      </w:pPr>
      <w:r w:rsidRPr="00DA06C5">
        <w:rPr>
          <w:rFonts w:eastAsia="Times New Roman" w:cs="Times New Roman"/>
          <w:i/>
          <w:iCs/>
          <w:lang w:eastAsia="pl-PL"/>
        </w:rPr>
        <w:t xml:space="preserve">zapoznaje z nimi studentów: </w:t>
      </w:r>
      <w:r w:rsidR="00220E51">
        <w:rPr>
          <w:rFonts w:eastAsia="Times New Roman" w:cs="Times New Roman"/>
          <w:i/>
          <w:iCs/>
          <w:lang w:eastAsia="pl-PL"/>
        </w:rPr>
        <w:tab/>
      </w:r>
    </w:p>
    <w:p w:rsidR="003D0F67" w:rsidRPr="00DA06C5" w:rsidRDefault="00DA06C5" w:rsidP="00220E51">
      <w:pPr>
        <w:numPr>
          <w:ilvl w:val="0"/>
          <w:numId w:val="10"/>
        </w:num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iCs/>
          <w:lang w:eastAsia="pl-PL"/>
        </w:rPr>
      </w:pPr>
      <w:r w:rsidRPr="00DA06C5">
        <w:rPr>
          <w:rFonts w:eastAsia="Times New Roman" w:cs="Times New Roman"/>
          <w:i/>
          <w:iCs/>
          <w:lang w:eastAsia="pl-PL"/>
        </w:rPr>
        <w:t xml:space="preserve">sprawdza na koniec zajęć stopień ich osiągnięcia (nie dotyczy wykładu): </w:t>
      </w:r>
      <w:r w:rsidR="00220E51">
        <w:rPr>
          <w:rFonts w:eastAsia="Times New Roman" w:cs="Times New Roman"/>
          <w:i/>
          <w:iCs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ind w:right="5859"/>
        <w:rPr>
          <w:rFonts w:eastAsia="Times New Roman" w:cs="Times New Roman"/>
          <w:b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u w:val="single"/>
          <w:lang w:eastAsia="pl-PL"/>
        </w:rPr>
        <w:t>poziom osiągnięcia założonych celów</w:t>
      </w:r>
      <w:r w:rsidRPr="00DA06C5">
        <w:rPr>
          <w:rFonts w:eastAsia="Times New Roman" w:cs="Times New Roman"/>
          <w:lang w:eastAsia="pl-PL"/>
        </w:rPr>
        <w:t>:</w:t>
      </w:r>
      <w:r w:rsidRPr="00DA06C5">
        <w:rPr>
          <w:rFonts w:eastAsia="Times New Roman" w:cs="Times New Roman"/>
          <w:lang w:eastAsia="pl-PL"/>
        </w:rPr>
        <w:br/>
      </w:r>
    </w:p>
    <w:p w:rsidR="003D0F67" w:rsidRPr="00DA06C5" w:rsidRDefault="00DA06C5" w:rsidP="00220E51">
      <w:pPr>
        <w:numPr>
          <w:ilvl w:val="0"/>
          <w:numId w:val="11"/>
        </w:num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iCs/>
          <w:lang w:eastAsia="pl-PL"/>
        </w:rPr>
      </w:pPr>
      <w:r w:rsidRPr="00DA06C5">
        <w:rPr>
          <w:rFonts w:eastAsia="Times New Roman" w:cs="Times New Roman"/>
          <w:i/>
          <w:iCs/>
          <w:lang w:eastAsia="pl-PL"/>
        </w:rPr>
        <w:t>osiągnięto cele w odniesieniu do zaplanowanych</w:t>
      </w:r>
      <w:r w:rsidR="00220E51">
        <w:rPr>
          <w:rFonts w:eastAsia="Times New Roman" w:cs="Times New Roman"/>
          <w:i/>
          <w:iCs/>
          <w:lang w:eastAsia="pl-PL"/>
        </w:rPr>
        <w:t>:</w:t>
      </w:r>
      <w:r w:rsidR="00220E51">
        <w:rPr>
          <w:rFonts w:eastAsia="Times New Roman" w:cs="Times New Roman"/>
          <w:i/>
          <w:iCs/>
          <w:lang w:eastAsia="pl-PL"/>
        </w:rPr>
        <w:tab/>
      </w:r>
    </w:p>
    <w:p w:rsidR="003D0F67" w:rsidRPr="00DA06C5" w:rsidRDefault="00DA06C5" w:rsidP="00220E51">
      <w:pPr>
        <w:numPr>
          <w:ilvl w:val="0"/>
          <w:numId w:val="11"/>
        </w:num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iCs/>
          <w:lang w:eastAsia="pl-PL"/>
        </w:rPr>
      </w:pPr>
      <w:r w:rsidRPr="00DA06C5">
        <w:rPr>
          <w:rFonts w:eastAsia="Times New Roman" w:cs="Times New Roman"/>
          <w:i/>
          <w:iCs/>
          <w:lang w:eastAsia="pl-PL"/>
        </w:rPr>
        <w:t>osiągnięto cele w odniesieniu do możliwości studentów</w:t>
      </w:r>
      <w:r w:rsidR="00220E51">
        <w:rPr>
          <w:rFonts w:eastAsia="Times New Roman" w:cs="Times New Roman"/>
          <w:i/>
          <w:iCs/>
          <w:lang w:eastAsia="pl-PL"/>
        </w:rPr>
        <w:t>:</w:t>
      </w:r>
      <w:r w:rsidR="00220E51">
        <w:rPr>
          <w:rFonts w:eastAsia="Times New Roman" w:cs="Times New Roman"/>
          <w:i/>
          <w:iCs/>
          <w:lang w:eastAsia="pl-PL"/>
        </w:rPr>
        <w:tab/>
      </w:r>
    </w:p>
    <w:p w:rsidR="003D0F67" w:rsidRPr="00DA06C5" w:rsidRDefault="00DA06C5" w:rsidP="00220E51">
      <w:pPr>
        <w:numPr>
          <w:ilvl w:val="0"/>
          <w:numId w:val="11"/>
        </w:num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iCs/>
          <w:lang w:eastAsia="pl-PL"/>
        </w:rPr>
      </w:pPr>
      <w:r w:rsidRPr="00DA06C5">
        <w:rPr>
          <w:rFonts w:eastAsia="Times New Roman" w:cs="Times New Roman"/>
          <w:i/>
          <w:iCs/>
          <w:lang w:eastAsia="pl-PL"/>
        </w:rPr>
        <w:t>studenci byli zaangażowani w osiągnięcie celów (nie dotyczy wykładu</w:t>
      </w:r>
      <w:r w:rsidRPr="00DA06C5">
        <w:rPr>
          <w:rFonts w:eastAsia="Times New Roman" w:cs="Times New Roman"/>
          <w:lang w:eastAsia="pl-PL"/>
        </w:rPr>
        <w:t>)</w:t>
      </w:r>
      <w:r w:rsidR="00220E51">
        <w:rPr>
          <w:rFonts w:eastAsia="Times New Roman" w:cs="Times New Roman"/>
          <w:lang w:eastAsia="pl-PL"/>
        </w:rPr>
        <w:t>:</w:t>
      </w:r>
      <w:r w:rsidR="00220E51">
        <w:rPr>
          <w:rFonts w:eastAsia="Times New Roman" w:cs="Times New Roman"/>
          <w:lang w:eastAsia="pl-PL"/>
        </w:rPr>
        <w:tab/>
      </w:r>
    </w:p>
    <w:p w:rsidR="003D0F67" w:rsidRPr="00220E51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iCs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>komunikacja ze studentami (ocena według punktacji od 0 do 5 pkt.)</w:t>
      </w:r>
      <w:r w:rsidR="00220E51">
        <w:rPr>
          <w:rFonts w:eastAsia="Times New Roman" w:cs="Times New Roman"/>
          <w:lang w:eastAsia="pl-PL"/>
        </w:rPr>
        <w:t xml:space="preserve">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>wykorzystywane metody pracy (proszę wymienić)</w:t>
      </w:r>
      <w:r w:rsidR="00220E51">
        <w:rPr>
          <w:rFonts w:eastAsia="Times New Roman" w:cs="Times New Roman"/>
          <w:lang w:eastAsia="pl-PL"/>
        </w:rPr>
        <w:t xml:space="preserve">: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>(ocena według punktacji od 0 do 5 pkt.)</w:t>
      </w:r>
      <w:r w:rsidR="00220E51">
        <w:rPr>
          <w:rFonts w:eastAsia="Times New Roman" w:cs="Times New Roman"/>
          <w:lang w:eastAsia="pl-PL"/>
        </w:rPr>
        <w:tab/>
      </w:r>
    </w:p>
    <w:p w:rsidR="00220E51" w:rsidRDefault="00220E5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>wykorzystywane środki dydaktyczne (proszę wymienić)</w:t>
      </w:r>
      <w:r w:rsidR="00220E51">
        <w:rPr>
          <w:rFonts w:eastAsia="Times New Roman" w:cs="Times New Roman"/>
          <w:lang w:eastAsia="pl-PL"/>
        </w:rPr>
        <w:t xml:space="preserve">: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>(ocena według punktacji od 0 do 5 pkt.)</w:t>
      </w:r>
      <w:r w:rsidR="00220E51">
        <w:rPr>
          <w:rFonts w:eastAsia="Times New Roman" w:cs="Times New Roman"/>
          <w:lang w:eastAsia="pl-PL"/>
        </w:rPr>
        <w:t xml:space="preserve"> </w:t>
      </w:r>
      <w:r w:rsidR="00220E51">
        <w:rPr>
          <w:rFonts w:eastAsia="Times New Roman" w:cs="Times New Roman"/>
          <w:lang w:eastAsia="pl-PL"/>
        </w:rPr>
        <w:tab/>
      </w:r>
    </w:p>
    <w:p w:rsidR="003D0F67" w:rsidRPr="00DA06C5" w:rsidRDefault="003D0F67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220E51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>formy aktywizacji studentów (proszę wymienić)</w:t>
      </w:r>
      <w:r w:rsidR="00220E51">
        <w:rPr>
          <w:rFonts w:eastAsia="Times New Roman" w:cs="Times New Roman"/>
          <w:lang w:eastAsia="pl-PL"/>
        </w:rPr>
        <w:t xml:space="preserve">: </w:t>
      </w:r>
      <w:r w:rsidR="00220E51">
        <w:rPr>
          <w:rFonts w:eastAsia="Times New Roman" w:cs="Times New Roman"/>
          <w:lang w:eastAsia="pl-PL"/>
        </w:rPr>
        <w:tab/>
      </w:r>
    </w:p>
    <w:p w:rsidR="003D0F67" w:rsidRDefault="00DA06C5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DA06C5">
        <w:rPr>
          <w:rFonts w:eastAsia="Times New Roman" w:cs="Times New Roman"/>
          <w:lang w:eastAsia="pl-PL"/>
        </w:rPr>
        <w:t>(ocena według punktacji od 0 do 5 pkt.)</w:t>
      </w:r>
      <w:r w:rsidR="00220E51">
        <w:rPr>
          <w:rFonts w:eastAsia="Times New Roman" w:cs="Times New Roman"/>
          <w:lang w:eastAsia="pl-PL"/>
        </w:rPr>
        <w:t xml:space="preserve"> </w:t>
      </w:r>
      <w:r w:rsidR="00220E51">
        <w:rPr>
          <w:rFonts w:eastAsia="Times New Roman" w:cs="Times New Roman"/>
          <w:lang w:eastAsia="pl-PL"/>
        </w:rPr>
        <w:tab/>
      </w:r>
    </w:p>
    <w:p w:rsidR="00220E51" w:rsidRDefault="00220E5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220E51" w:rsidRDefault="00220E5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220E51" w:rsidRDefault="00220E5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220E51" w:rsidRDefault="00220E5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220E51" w:rsidRDefault="00220E5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220E51" w:rsidRDefault="00220E5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</w:pPr>
      <w:r w:rsidRPr="00DA06C5">
        <w:rPr>
          <w:rFonts w:eastAsia="Times New Roman" w:cs="Times New Roman"/>
        </w:rPr>
        <w:t>wnioski i zalecenia:</w:t>
      </w:r>
    </w:p>
    <w:p w:rsidR="00220E51" w:rsidRDefault="00220E5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</w:pPr>
    </w:p>
    <w:p w:rsidR="00220E51" w:rsidRDefault="00220E5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</w:p>
    <w:p w:rsidR="00220E51" w:rsidRDefault="00220E5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220E51" w:rsidRDefault="00220E5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FD7F71" w:rsidRDefault="00FD7F7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</w:pPr>
    </w:p>
    <w:p w:rsidR="00FD7F71" w:rsidRDefault="00FD7F7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</w:pPr>
    </w:p>
    <w:p w:rsidR="00FD7F71" w:rsidRDefault="00FD7F7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</w:pPr>
    </w:p>
    <w:p w:rsidR="00FD7F71" w:rsidRDefault="00FD7F7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</w:pPr>
    </w:p>
    <w:p w:rsidR="00FD7F71" w:rsidRDefault="00FD7F7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</w:pPr>
    </w:p>
    <w:p w:rsidR="00FD7F71" w:rsidRDefault="00FD7F7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</w:pPr>
    </w:p>
    <w:p w:rsidR="00FD7F71" w:rsidRDefault="00FD7F7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</w:pPr>
    </w:p>
    <w:p w:rsidR="00FD7F71" w:rsidRDefault="00FD7F7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</w:pPr>
    </w:p>
    <w:p w:rsidR="00FD7F71" w:rsidRDefault="00FD7F7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</w:pPr>
    </w:p>
    <w:p w:rsidR="00FD7F71" w:rsidRDefault="00FD7F7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</w:pPr>
    </w:p>
    <w:p w:rsidR="00FD7F71" w:rsidRDefault="00FD7F7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</w:pPr>
    </w:p>
    <w:p w:rsidR="00FD7F71" w:rsidRDefault="00FD7F71" w:rsidP="00220E51">
      <w:pPr>
        <w:tabs>
          <w:tab w:val="left" w:leader="dot" w:pos="9072"/>
        </w:tabs>
        <w:spacing w:after="0" w:line="240" w:lineRule="auto"/>
        <w:rPr>
          <w:rFonts w:eastAsia="Times New Roman" w:cs="Times New Roman"/>
        </w:rPr>
        <w:sectPr w:rsidR="00FD7F71" w:rsidSect="00BD3897">
          <w:type w:val="continuous"/>
          <w:pgSz w:w="11906" w:h="16838"/>
          <w:pgMar w:top="709" w:right="1021" w:bottom="1418" w:left="1701" w:header="708" w:footer="663" w:gutter="0"/>
          <w:cols w:space="708"/>
          <w:docGrid w:linePitch="360"/>
        </w:sectPr>
      </w:pPr>
    </w:p>
    <w:p w:rsidR="00FD7F71" w:rsidRDefault="00FD7F71" w:rsidP="00FD7F71">
      <w:pPr>
        <w:tabs>
          <w:tab w:val="left" w:leader="dot" w:pos="4253"/>
          <w:tab w:val="left" w:leader="dot" w:pos="9072"/>
        </w:tabs>
        <w:spacing w:after="0" w:line="240" w:lineRule="auto"/>
        <w:rPr>
          <w:rFonts w:eastAsia="Times New Roman" w:cs="Times New Roman"/>
        </w:rPr>
      </w:pPr>
    </w:p>
    <w:p w:rsidR="00FD7F71" w:rsidRDefault="00FD7F71" w:rsidP="00FD7F71">
      <w:pPr>
        <w:tabs>
          <w:tab w:val="left" w:leader="dot" w:pos="4253"/>
          <w:tab w:val="left" w:leader="dot" w:pos="9072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D7F71" w:rsidRDefault="00FD7F71" w:rsidP="00FD7F71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DA06C5">
        <w:rPr>
          <w:rFonts w:eastAsia="Times New Roman" w:cs="Times New Roman"/>
        </w:rPr>
        <w:t>odpis osob</w:t>
      </w:r>
      <w:r>
        <w:rPr>
          <w:rFonts w:eastAsia="Times New Roman" w:cs="Times New Roman"/>
        </w:rPr>
        <w:t xml:space="preserve">y </w:t>
      </w:r>
      <w:r w:rsidRPr="00DA06C5">
        <w:rPr>
          <w:rFonts w:eastAsia="Times New Roman" w:cs="Times New Roman"/>
        </w:rPr>
        <w:t>hospitowanej</w:t>
      </w:r>
      <w:r>
        <w:rPr>
          <w:rFonts w:eastAsia="Times New Roman" w:cs="Times New Roman"/>
        </w:rPr>
        <w:br w:type="column"/>
      </w:r>
    </w:p>
    <w:p w:rsidR="00FD7F71" w:rsidRDefault="00FD7F71" w:rsidP="00FD7F71">
      <w:pPr>
        <w:tabs>
          <w:tab w:val="left" w:leader="dot" w:pos="4253"/>
          <w:tab w:val="left" w:leader="dot" w:pos="9072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3D0F67" w:rsidRPr="00DA06C5" w:rsidRDefault="00FD7F71" w:rsidP="00FD7F71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3D0F67" w:rsidRPr="00DA06C5">
        <w:rPr>
          <w:rFonts w:eastAsia="Times New Roman" w:cs="Times New Roman"/>
        </w:rPr>
        <w:t>odpisy</w:t>
      </w:r>
      <w:r>
        <w:rPr>
          <w:rFonts w:eastAsia="Times New Roman" w:cs="Times New Roman"/>
        </w:rPr>
        <w:t xml:space="preserve"> </w:t>
      </w:r>
      <w:r w:rsidR="003D0F67" w:rsidRPr="00DA06C5">
        <w:rPr>
          <w:rFonts w:eastAsia="Times New Roman" w:cs="Times New Roman"/>
        </w:rPr>
        <w:t>członków zespołu hospitacyjnego</w:t>
      </w:r>
    </w:p>
    <w:sectPr w:rsidR="003D0F67" w:rsidRPr="00DA06C5" w:rsidSect="00FD7F71">
      <w:type w:val="continuous"/>
      <w:pgSz w:w="11906" w:h="16838"/>
      <w:pgMar w:top="709" w:right="1021" w:bottom="1418" w:left="1701" w:header="708" w:footer="66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E2" w:rsidRDefault="00CF19E2" w:rsidP="00D04F47">
      <w:pPr>
        <w:spacing w:after="0" w:line="240" w:lineRule="auto"/>
      </w:pPr>
      <w:r>
        <w:separator/>
      </w:r>
    </w:p>
  </w:endnote>
  <w:endnote w:type="continuationSeparator" w:id="0">
    <w:p w:rsidR="00CF19E2" w:rsidRDefault="00CF19E2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F9" w:rsidRPr="00ED7F05" w:rsidRDefault="001D5CF9" w:rsidP="001D5CF9">
    <w:pPr>
      <w:pStyle w:val="Stopka"/>
      <w:spacing w:line="260" w:lineRule="exact"/>
      <w:rPr>
        <w:color w:val="2C55A2"/>
        <w:sz w:val="20"/>
      </w:rPr>
    </w:pPr>
    <w:r w:rsidRPr="00ED7F05">
      <w:rPr>
        <w:color w:val="2C55A2"/>
        <w:sz w:val="20"/>
      </w:rPr>
      <w:t>tel.</w:t>
    </w:r>
    <w:r>
      <w:rPr>
        <w:color w:val="2C55A2"/>
        <w:sz w:val="20"/>
      </w:rPr>
      <w:t>: +48 42 635 42 65</w:t>
    </w:r>
    <w:r w:rsidRPr="00ED7F05">
      <w:rPr>
        <w:color w:val="2C55A2"/>
        <w:sz w:val="20"/>
      </w:rPr>
      <w:t xml:space="preserve">:, </w:t>
    </w:r>
    <w:proofErr w:type="spellStart"/>
    <w:r w:rsidRPr="00DA69A4">
      <w:rPr>
        <w:vanish/>
        <w:color w:val="2C55A2"/>
        <w:sz w:val="20"/>
      </w:rPr>
      <w:t>fax</w:t>
    </w:r>
    <w:proofErr w:type="spellEnd"/>
    <w:r w:rsidRPr="00DA69A4">
      <w:rPr>
        <w:vanish/>
        <w:color w:val="2C55A2"/>
        <w:sz w:val="20"/>
      </w:rPr>
      <w:t xml:space="preserve">:, </w:t>
    </w:r>
  </w:p>
  <w:p w:rsidR="001D5CF9" w:rsidRPr="00ED7F05" w:rsidRDefault="00793D77" w:rsidP="001D5CF9">
    <w:pPr>
      <w:pStyle w:val="Stopka"/>
      <w:spacing w:line="260" w:lineRule="exact"/>
      <w:rPr>
        <w:color w:val="2C55A2"/>
        <w:sz w:val="20"/>
      </w:rPr>
    </w:pPr>
    <w:r>
      <w:rPr>
        <w:noProof/>
        <w:color w:val="2C55A2"/>
        <w:sz w:val="20"/>
        <w:lang w:eastAsia="pl-PL"/>
      </w:rPr>
      <w:pict>
        <v:group id="_x0000_s4120" style="position:absolute;margin-left:323.75pt;margin-top:9.95pt;width:143.45pt;height:22.85pt;z-index:-251649024" coordsize="1821602,29003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4121" type="#_x0000_t202" style="position:absolute;width:1821602;height:290030;visibility:visible" filled="f" stroked="f" strokeweight=".5pt">
            <v:textbox style="mso-next-textbox:#Pole tekstowe 13">
              <w:txbxContent>
                <w:p w:rsidR="001D5CF9" w:rsidRPr="00ED7F05" w:rsidRDefault="001D5CF9" w:rsidP="001D5CF9">
                  <w:pPr>
                    <w:jc w:val="right"/>
                    <w:rPr>
                      <w:color w:val="2C55A2"/>
                      <w:sz w:val="20"/>
                    </w:rPr>
                  </w:pPr>
                  <w:r w:rsidRPr="009F3E09">
                    <w:rPr>
                      <w:color w:val="2C55A2"/>
                      <w:sz w:val="20"/>
                    </w:rPr>
                    <w:t>www.</w:t>
                  </w:r>
                  <w:r>
                    <w:rPr>
                      <w:color w:val="2C55A2"/>
                      <w:sz w:val="20"/>
                    </w:rPr>
                    <w:t>wsmip.</w:t>
                  </w:r>
                  <w:r w:rsidRPr="009F3E09">
                    <w:rPr>
                      <w:color w:val="2C55A2"/>
                      <w:sz w:val="20"/>
                    </w:rPr>
                    <w:t>uni.lodz.pl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1" o:spid="_x0000_s4122" type="#_x0000_t75" style="position:absolute;left:220607;top:60357;width:201316;height:170813;visibility:visible">
            <v:imagedata r:id="rId1" o:title=""/>
            <v:path arrowok="t"/>
          </v:shape>
        </v:group>
      </w:pict>
    </w:r>
    <w:r w:rsidR="001D5CF9" w:rsidRPr="00ED7F05">
      <w:rPr>
        <w:color w:val="2C55A2"/>
        <w:sz w:val="20"/>
      </w:rPr>
      <w:t xml:space="preserve">ul. </w:t>
    </w:r>
    <w:r w:rsidR="001D5CF9">
      <w:rPr>
        <w:color w:val="2C55A2"/>
        <w:sz w:val="20"/>
      </w:rPr>
      <w:t>Składowa</w:t>
    </w:r>
    <w:r w:rsidR="001D5CF9" w:rsidRPr="00ED7F05">
      <w:rPr>
        <w:color w:val="2C55A2"/>
        <w:sz w:val="20"/>
      </w:rPr>
      <w:t xml:space="preserve"> </w:t>
    </w:r>
    <w:r w:rsidR="001D5CF9">
      <w:rPr>
        <w:color w:val="2C55A2"/>
        <w:sz w:val="20"/>
      </w:rPr>
      <w:t>43</w:t>
    </w:r>
    <w:r w:rsidR="001D5CF9" w:rsidRPr="00ED7F05">
      <w:rPr>
        <w:color w:val="2C55A2"/>
        <w:sz w:val="20"/>
      </w:rPr>
      <w:t>, 90-</w:t>
    </w:r>
    <w:r w:rsidR="001D5CF9">
      <w:rPr>
        <w:color w:val="2C55A2"/>
        <w:sz w:val="20"/>
      </w:rPr>
      <w:t>127</w:t>
    </w:r>
    <w:r w:rsidR="001D5CF9" w:rsidRPr="00ED7F05">
      <w:rPr>
        <w:color w:val="2C55A2"/>
        <w:sz w:val="20"/>
      </w:rPr>
      <w:t xml:space="preserve"> Łódź</w:t>
    </w:r>
  </w:p>
  <w:p w:rsidR="00FD3D03" w:rsidRPr="00142520" w:rsidRDefault="001D5CF9" w:rsidP="001D5CF9">
    <w:pPr>
      <w:pStyle w:val="Stopka"/>
      <w:spacing w:line="260" w:lineRule="exact"/>
      <w:rPr>
        <w:color w:val="2C55A2"/>
        <w:sz w:val="20"/>
      </w:rPr>
    </w:pPr>
    <w:r w:rsidRPr="00142520">
      <w:rPr>
        <w:color w:val="2C55A2"/>
        <w:sz w:val="20"/>
      </w:rPr>
      <w:t>e-mail: interul@uni.lodz.pl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Pr="00ED7F05" w:rsidRDefault="00FD3D03" w:rsidP="00FD3D03">
    <w:pPr>
      <w:pStyle w:val="Stopka"/>
      <w:spacing w:line="260" w:lineRule="exact"/>
      <w:rPr>
        <w:color w:val="2C55A2"/>
        <w:sz w:val="20"/>
      </w:rPr>
    </w:pPr>
    <w:r w:rsidRPr="00ED7F05">
      <w:rPr>
        <w:color w:val="2C55A2"/>
        <w:sz w:val="20"/>
      </w:rPr>
      <w:t>tel.</w:t>
    </w:r>
    <w:r w:rsidR="00DA69A4">
      <w:rPr>
        <w:color w:val="2C55A2"/>
        <w:sz w:val="20"/>
      </w:rPr>
      <w:t>: +48 42 635 42 65</w:t>
    </w:r>
    <w:r w:rsidRPr="00ED7F05">
      <w:rPr>
        <w:color w:val="2C55A2"/>
        <w:sz w:val="20"/>
      </w:rPr>
      <w:t xml:space="preserve">:, </w:t>
    </w:r>
    <w:proofErr w:type="spellStart"/>
    <w:r w:rsidRPr="00DA69A4">
      <w:rPr>
        <w:vanish/>
        <w:color w:val="2C55A2"/>
        <w:sz w:val="20"/>
      </w:rPr>
      <w:t>fax</w:t>
    </w:r>
    <w:proofErr w:type="spellEnd"/>
    <w:r w:rsidRPr="00DA69A4">
      <w:rPr>
        <w:vanish/>
        <w:color w:val="2C55A2"/>
        <w:sz w:val="20"/>
      </w:rPr>
      <w:t xml:space="preserve">:, </w:t>
    </w:r>
  </w:p>
  <w:p w:rsidR="00FD3D03" w:rsidRPr="00ED7F05" w:rsidRDefault="00793D77" w:rsidP="00FD3D03">
    <w:pPr>
      <w:pStyle w:val="Stopka"/>
      <w:spacing w:line="260" w:lineRule="exact"/>
      <w:rPr>
        <w:color w:val="2C55A2"/>
        <w:sz w:val="20"/>
      </w:rPr>
    </w:pPr>
    <w:r>
      <w:rPr>
        <w:noProof/>
        <w:color w:val="2C55A2"/>
        <w:sz w:val="20"/>
        <w:lang w:eastAsia="pl-PL"/>
      </w:rPr>
      <w:pict>
        <v:group id="Grupa 192" o:spid="_x0000_s4097" style="position:absolute;margin-left:323.75pt;margin-top:9.95pt;width:143.45pt;height:22.85pt;z-index:-251651072" coordsize="1821602,29003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4099" type="#_x0000_t202" style="position:absolute;width:1821602;height:290030;visibility:visible" filled="f" stroked="f" strokeweight=".5pt">
            <v:textbox>
              <w:txbxContent>
                <w:p w:rsidR="009F3E09" w:rsidRPr="00ED7F05" w:rsidRDefault="009F3E09" w:rsidP="009F3E09">
                  <w:pPr>
                    <w:jc w:val="right"/>
                    <w:rPr>
                      <w:color w:val="2C55A2"/>
                      <w:sz w:val="20"/>
                    </w:rPr>
                  </w:pPr>
                  <w:r w:rsidRPr="009F3E09">
                    <w:rPr>
                      <w:color w:val="2C55A2"/>
                      <w:sz w:val="20"/>
                    </w:rPr>
                    <w:t>www.</w:t>
                  </w:r>
                  <w:r>
                    <w:rPr>
                      <w:color w:val="2C55A2"/>
                      <w:sz w:val="20"/>
                    </w:rPr>
                    <w:t>wsmip.</w:t>
                  </w:r>
                  <w:r w:rsidRPr="009F3E09">
                    <w:rPr>
                      <w:color w:val="2C55A2"/>
                      <w:sz w:val="20"/>
                    </w:rPr>
                    <w:t>uni.lodz.pl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1" o:spid="_x0000_s4098" type="#_x0000_t75" style="position:absolute;left:220607;top:60357;width:201316;height:170813;visibility:visible">
            <v:imagedata r:id="rId1" o:title=""/>
            <v:path arrowok="t"/>
          </v:shape>
        </v:group>
      </w:pict>
    </w:r>
    <w:r w:rsidR="00FD3D03" w:rsidRPr="00ED7F05">
      <w:rPr>
        <w:color w:val="2C55A2"/>
        <w:sz w:val="20"/>
      </w:rPr>
      <w:t xml:space="preserve">ul. </w:t>
    </w:r>
    <w:r w:rsidR="00DA69A4">
      <w:rPr>
        <w:color w:val="2C55A2"/>
        <w:sz w:val="20"/>
      </w:rPr>
      <w:t>Składowa</w:t>
    </w:r>
    <w:r w:rsidR="00FD3D03" w:rsidRPr="00ED7F05">
      <w:rPr>
        <w:color w:val="2C55A2"/>
        <w:sz w:val="20"/>
      </w:rPr>
      <w:t xml:space="preserve"> </w:t>
    </w:r>
    <w:r w:rsidR="00DA69A4">
      <w:rPr>
        <w:color w:val="2C55A2"/>
        <w:sz w:val="20"/>
      </w:rPr>
      <w:t>43</w:t>
    </w:r>
    <w:r w:rsidR="00FD3D03" w:rsidRPr="00ED7F05">
      <w:rPr>
        <w:color w:val="2C55A2"/>
        <w:sz w:val="20"/>
      </w:rPr>
      <w:t>, 90-</w:t>
    </w:r>
    <w:r w:rsidR="00DA69A4">
      <w:rPr>
        <w:color w:val="2C55A2"/>
        <w:sz w:val="20"/>
      </w:rPr>
      <w:t>127</w:t>
    </w:r>
    <w:r w:rsidR="00FD3D03" w:rsidRPr="00ED7F05">
      <w:rPr>
        <w:color w:val="2C55A2"/>
        <w:sz w:val="20"/>
      </w:rPr>
      <w:t xml:space="preserve"> Łódź</w:t>
    </w:r>
  </w:p>
  <w:p w:rsidR="00FD3D03" w:rsidRPr="00ED7F05" w:rsidRDefault="00FD3D03" w:rsidP="00FD3D03">
    <w:pPr>
      <w:pStyle w:val="Stopka"/>
      <w:spacing w:line="260" w:lineRule="exact"/>
      <w:rPr>
        <w:color w:val="2C55A2"/>
        <w:sz w:val="20"/>
      </w:rPr>
    </w:pPr>
    <w:r w:rsidRPr="00ED7F05">
      <w:rPr>
        <w:color w:val="2C55A2"/>
        <w:sz w:val="20"/>
      </w:rPr>
      <w:t xml:space="preserve">e-mail: </w:t>
    </w:r>
    <w:r w:rsidR="00DA69A4">
      <w:rPr>
        <w:color w:val="2C55A2"/>
        <w:sz w:val="20"/>
      </w:rPr>
      <w:t>interul</w:t>
    </w:r>
    <w:r w:rsidRPr="00ED7F05">
      <w:rPr>
        <w:color w:val="2C55A2"/>
        <w:sz w:val="20"/>
      </w:rPr>
      <w:t>@uni.lodz.pl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E2" w:rsidRDefault="00CF19E2" w:rsidP="00D04F47">
      <w:pPr>
        <w:spacing w:after="0" w:line="240" w:lineRule="auto"/>
      </w:pPr>
      <w:r>
        <w:separator/>
      </w:r>
    </w:p>
  </w:footnote>
  <w:footnote w:type="continuationSeparator" w:id="0">
    <w:p w:rsidR="00CF19E2" w:rsidRDefault="00CF19E2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Default="00793D77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3D03" w:rsidRDefault="00FD3D03" w:rsidP="00FD3D0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Pr="00ED7F05" w:rsidRDefault="00793D77" w:rsidP="001E7ED9">
    <w:pPr>
      <w:pStyle w:val="Nagwek"/>
      <w:framePr w:wrap="none" w:vAnchor="text" w:hAnchor="margin" w:xAlign="right" w:y="1"/>
      <w:rPr>
        <w:rStyle w:val="Numerstrony"/>
        <w:color w:val="2C55A2"/>
      </w:rPr>
    </w:pPr>
    <w:r w:rsidRPr="00ED7F05">
      <w:rPr>
        <w:rStyle w:val="Numerstrony"/>
        <w:color w:val="2C55A2"/>
      </w:rPr>
      <w:fldChar w:fldCharType="begin"/>
    </w:r>
    <w:r w:rsidR="00FD3D03" w:rsidRPr="00ED7F05">
      <w:rPr>
        <w:rStyle w:val="Numerstrony"/>
        <w:color w:val="2C55A2"/>
      </w:rPr>
      <w:instrText xml:space="preserve">PAGE  </w:instrText>
    </w:r>
    <w:r w:rsidRPr="00ED7F05">
      <w:rPr>
        <w:rStyle w:val="Numerstrony"/>
        <w:color w:val="2C55A2"/>
      </w:rPr>
      <w:fldChar w:fldCharType="separate"/>
    </w:r>
    <w:r w:rsidR="00FD7F71">
      <w:rPr>
        <w:rStyle w:val="Numerstrony"/>
        <w:noProof/>
        <w:color w:val="2C55A2"/>
      </w:rPr>
      <w:t>2</w:t>
    </w:r>
    <w:r w:rsidRPr="00ED7F05">
      <w:rPr>
        <w:rStyle w:val="Numerstrony"/>
        <w:color w:val="2C55A2"/>
      </w:rPr>
      <w:fldChar w:fldCharType="end"/>
    </w:r>
  </w:p>
  <w:p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0A2"/>
    <w:multiLevelType w:val="hybridMultilevel"/>
    <w:tmpl w:val="927C386A"/>
    <w:lvl w:ilvl="0" w:tplc="0432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5EFB"/>
    <w:multiLevelType w:val="hybridMultilevel"/>
    <w:tmpl w:val="33300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805074"/>
    <w:multiLevelType w:val="hybridMultilevel"/>
    <w:tmpl w:val="7D7453C2"/>
    <w:lvl w:ilvl="0" w:tplc="6D445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6E66"/>
    <w:multiLevelType w:val="hybridMultilevel"/>
    <w:tmpl w:val="20B8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C1867"/>
    <w:multiLevelType w:val="hybridMultilevel"/>
    <w:tmpl w:val="12A0E1C2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36AE9"/>
    <w:multiLevelType w:val="hybridMultilevel"/>
    <w:tmpl w:val="857A080A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6B2F31B1"/>
    <w:multiLevelType w:val="hybridMultilevel"/>
    <w:tmpl w:val="F7204DCE"/>
    <w:lvl w:ilvl="0" w:tplc="0432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025B6"/>
    <w:multiLevelType w:val="hybridMultilevel"/>
    <w:tmpl w:val="389E5BE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70515C"/>
    <w:multiLevelType w:val="hybridMultilevel"/>
    <w:tmpl w:val="449E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82DE0"/>
    <w:multiLevelType w:val="hybridMultilevel"/>
    <w:tmpl w:val="6374D69A"/>
    <w:lvl w:ilvl="0" w:tplc="0432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D5CCC"/>
    <w:multiLevelType w:val="hybridMultilevel"/>
    <w:tmpl w:val="4F9A2A80"/>
    <w:lvl w:ilvl="0" w:tplc="6D445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hyphenationZone w:val="425"/>
  <w:characterSpacingControl w:val="doNotCompress"/>
  <w:hdrShapeDefaults>
    <o:shapedefaults v:ext="edit" spidmax="16386" fill="f" fillcolor="white" stroke="f">
      <v:fill color="white" on="f"/>
      <v:stroke weight=".5pt"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7D41"/>
    <w:rsid w:val="000108F4"/>
    <w:rsid w:val="00015CB8"/>
    <w:rsid w:val="00024F77"/>
    <w:rsid w:val="000268FE"/>
    <w:rsid w:val="00041144"/>
    <w:rsid w:val="00042AB3"/>
    <w:rsid w:val="00042FAE"/>
    <w:rsid w:val="00052D95"/>
    <w:rsid w:val="00070B1D"/>
    <w:rsid w:val="00075EB7"/>
    <w:rsid w:val="000E2743"/>
    <w:rsid w:val="00110FCC"/>
    <w:rsid w:val="00142520"/>
    <w:rsid w:val="00147AC3"/>
    <w:rsid w:val="00171A8C"/>
    <w:rsid w:val="001765DE"/>
    <w:rsid w:val="00191760"/>
    <w:rsid w:val="0019468F"/>
    <w:rsid w:val="001B5A41"/>
    <w:rsid w:val="001D5CF9"/>
    <w:rsid w:val="001E6787"/>
    <w:rsid w:val="00214C7B"/>
    <w:rsid w:val="00220E51"/>
    <w:rsid w:val="002377A1"/>
    <w:rsid w:val="002431F8"/>
    <w:rsid w:val="00280674"/>
    <w:rsid w:val="00281BBB"/>
    <w:rsid w:val="00294B03"/>
    <w:rsid w:val="002F5E34"/>
    <w:rsid w:val="00325217"/>
    <w:rsid w:val="00327D41"/>
    <w:rsid w:val="003302C1"/>
    <w:rsid w:val="00351102"/>
    <w:rsid w:val="00365582"/>
    <w:rsid w:val="00383649"/>
    <w:rsid w:val="003A2A1B"/>
    <w:rsid w:val="003A3C3B"/>
    <w:rsid w:val="003A55DE"/>
    <w:rsid w:val="003B00D5"/>
    <w:rsid w:val="003B0B7F"/>
    <w:rsid w:val="003C62A5"/>
    <w:rsid w:val="003C761E"/>
    <w:rsid w:val="003D0F67"/>
    <w:rsid w:val="00412223"/>
    <w:rsid w:val="004211FA"/>
    <w:rsid w:val="0042126E"/>
    <w:rsid w:val="00433A06"/>
    <w:rsid w:val="00455A8E"/>
    <w:rsid w:val="00463080"/>
    <w:rsid w:val="004764A5"/>
    <w:rsid w:val="004C2038"/>
    <w:rsid w:val="005269E6"/>
    <w:rsid w:val="0053471A"/>
    <w:rsid w:val="005354C0"/>
    <w:rsid w:val="00550F64"/>
    <w:rsid w:val="00552274"/>
    <w:rsid w:val="00555105"/>
    <w:rsid w:val="005616A5"/>
    <w:rsid w:val="005B051A"/>
    <w:rsid w:val="005C3559"/>
    <w:rsid w:val="005F2F54"/>
    <w:rsid w:val="00636822"/>
    <w:rsid w:val="0065183B"/>
    <w:rsid w:val="006573C0"/>
    <w:rsid w:val="00672A7E"/>
    <w:rsid w:val="006760EF"/>
    <w:rsid w:val="006B212E"/>
    <w:rsid w:val="006C1C39"/>
    <w:rsid w:val="006F2B54"/>
    <w:rsid w:val="006F51CE"/>
    <w:rsid w:val="007456BF"/>
    <w:rsid w:val="00757B3C"/>
    <w:rsid w:val="007669E1"/>
    <w:rsid w:val="00771BAA"/>
    <w:rsid w:val="00793D77"/>
    <w:rsid w:val="007C19E4"/>
    <w:rsid w:val="007D40B2"/>
    <w:rsid w:val="007E313E"/>
    <w:rsid w:val="008056CB"/>
    <w:rsid w:val="0082229C"/>
    <w:rsid w:val="00834862"/>
    <w:rsid w:val="00861572"/>
    <w:rsid w:val="008F0A66"/>
    <w:rsid w:val="0092408F"/>
    <w:rsid w:val="00954341"/>
    <w:rsid w:val="00964CF9"/>
    <w:rsid w:val="00976429"/>
    <w:rsid w:val="009A79F7"/>
    <w:rsid w:val="009B6825"/>
    <w:rsid w:val="009B7171"/>
    <w:rsid w:val="009D439B"/>
    <w:rsid w:val="009F3E09"/>
    <w:rsid w:val="00A07241"/>
    <w:rsid w:val="00A26A6F"/>
    <w:rsid w:val="00A820FF"/>
    <w:rsid w:val="00A96464"/>
    <w:rsid w:val="00AA048E"/>
    <w:rsid w:val="00AB4177"/>
    <w:rsid w:val="00AF54F2"/>
    <w:rsid w:val="00B12C7F"/>
    <w:rsid w:val="00B45ADB"/>
    <w:rsid w:val="00B5772D"/>
    <w:rsid w:val="00B60FF2"/>
    <w:rsid w:val="00B80661"/>
    <w:rsid w:val="00BB2FFA"/>
    <w:rsid w:val="00BD3897"/>
    <w:rsid w:val="00C12582"/>
    <w:rsid w:val="00C214A2"/>
    <w:rsid w:val="00C24648"/>
    <w:rsid w:val="00C3460C"/>
    <w:rsid w:val="00C36B89"/>
    <w:rsid w:val="00C43860"/>
    <w:rsid w:val="00C6136E"/>
    <w:rsid w:val="00C756A3"/>
    <w:rsid w:val="00C819D6"/>
    <w:rsid w:val="00C91CF4"/>
    <w:rsid w:val="00CB7360"/>
    <w:rsid w:val="00CD0E85"/>
    <w:rsid w:val="00CE2062"/>
    <w:rsid w:val="00CE539E"/>
    <w:rsid w:val="00CF19E2"/>
    <w:rsid w:val="00CF34F1"/>
    <w:rsid w:val="00D0379A"/>
    <w:rsid w:val="00D04F47"/>
    <w:rsid w:val="00D15C50"/>
    <w:rsid w:val="00D21545"/>
    <w:rsid w:val="00D2764B"/>
    <w:rsid w:val="00D4266C"/>
    <w:rsid w:val="00D679B4"/>
    <w:rsid w:val="00D74A44"/>
    <w:rsid w:val="00D82640"/>
    <w:rsid w:val="00DA06C5"/>
    <w:rsid w:val="00DA69A4"/>
    <w:rsid w:val="00DB0D16"/>
    <w:rsid w:val="00DB49B7"/>
    <w:rsid w:val="00DC76BA"/>
    <w:rsid w:val="00DD1387"/>
    <w:rsid w:val="00DD418B"/>
    <w:rsid w:val="00E06CC5"/>
    <w:rsid w:val="00E13E94"/>
    <w:rsid w:val="00E72AD4"/>
    <w:rsid w:val="00ED2B7E"/>
    <w:rsid w:val="00ED7F05"/>
    <w:rsid w:val="00EE41EC"/>
    <w:rsid w:val="00F0061E"/>
    <w:rsid w:val="00F02071"/>
    <w:rsid w:val="00F349BF"/>
    <w:rsid w:val="00F40EDD"/>
    <w:rsid w:val="00F62F01"/>
    <w:rsid w:val="00F7776A"/>
    <w:rsid w:val="00FB395F"/>
    <w:rsid w:val="00FC1FBB"/>
    <w:rsid w:val="00FD3D03"/>
    <w:rsid w:val="00FD6825"/>
    <w:rsid w:val="00FD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="f" fillcolor="white" stroke="f">
      <v:fill color="white" on="f"/>
      <v:stroke weight=".5p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D4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ismo_UL_WSM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07DB-F9BE-4188-9F04-D4B63A50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pismo_UL_WSMiP.dotx</Template>
  <TotalTime>19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2017-06-20T13:15:00Z</cp:lastPrinted>
  <dcterms:created xsi:type="dcterms:W3CDTF">2018-10-26T11:47:00Z</dcterms:created>
  <dcterms:modified xsi:type="dcterms:W3CDTF">2018-10-26T12:13:00Z</dcterms:modified>
</cp:coreProperties>
</file>