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E0EC" w14:textId="700BC8F7" w:rsidR="005569C2" w:rsidRDefault="005569C2" w:rsidP="005569C2">
      <w:pPr>
        <w:widowControl/>
        <w:tabs>
          <w:tab w:val="left" w:pos="220"/>
          <w:tab w:val="center" w:pos="6521"/>
        </w:tabs>
        <w:suppressAutoHyphens w:val="0"/>
        <w:ind w:left="68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0"/>
          <w:szCs w:val="20"/>
        </w:rPr>
        <w:t>1398040000.4427.2.</w:t>
      </w:r>
    </w:p>
    <w:p w14:paraId="684A224C" w14:textId="2B5E0468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sz w:val="20"/>
        </w:rPr>
        <w:t>Annex 3 to UL Rector’s Regulation no. 40 of 9/11/2020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/>
          <w:sz w:val="22"/>
        </w:rPr>
        <w:t>………………. ………………</w:t>
      </w:r>
    </w:p>
    <w:p w14:paraId="7F4AC5E2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/>
          <w:sz w:val="22"/>
        </w:rPr>
        <w:t xml:space="preserve">          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   </w:t>
      </w:r>
      <w:r>
        <w:rPr>
          <w:rFonts w:ascii="Times" w:hAnsi="Times"/>
          <w:sz w:val="18"/>
        </w:rPr>
        <w:t xml:space="preserve">(place &amp; date)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2A75CF" w14:textId="77777777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 for UL Tuition Fee Reimbursement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Student’s/postgraduate’s identification*: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(UL Faculty)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Master’s/post-graduate degree course*: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Year of study: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Intramural / Intramural in foreign language / Extramural*: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name: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Student’s ID no.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Mail address: 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(UL Dean to receive the Application)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connection with my non-entry to / resignation from the studies*, I hereby request reimbursement a full / partial* reimbursement in the amount of ………………. . ….. PLN for the paid UL tuition fee,</w:t>
      </w:r>
    </w:p>
    <w:p w14:paraId="13E7058D" w14:textId="4ADA5A7B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 bank transfer to credit the following account no.</w:t>
      </w:r>
      <w:r w:rsidR="0017005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Rationale: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(student’s/postgraduate’s signature)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/>
          <w:sz w:val="14"/>
        </w:rPr>
        <w:t>*Delete as appropriate.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2328DB46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7170C88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64C31388" w14:textId="77777777" w:rsidR="004A0817" w:rsidRDefault="004A0817" w:rsidP="00B01CDE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sectPr w:rsidR="004A0817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40"/>
    <w:rsid w:val="00051904"/>
    <w:rsid w:val="000D3B8B"/>
    <w:rsid w:val="00170053"/>
    <w:rsid w:val="00171E40"/>
    <w:rsid w:val="002406A9"/>
    <w:rsid w:val="00254D82"/>
    <w:rsid w:val="002645A0"/>
    <w:rsid w:val="00271C81"/>
    <w:rsid w:val="004A0817"/>
    <w:rsid w:val="005569C2"/>
    <w:rsid w:val="005A60D6"/>
    <w:rsid w:val="005D3F8A"/>
    <w:rsid w:val="00796490"/>
    <w:rsid w:val="008422C2"/>
    <w:rsid w:val="009B6C83"/>
    <w:rsid w:val="00A11442"/>
    <w:rsid w:val="00A80EB6"/>
    <w:rsid w:val="00AB12F2"/>
    <w:rsid w:val="00B01CDE"/>
    <w:rsid w:val="00BB54C6"/>
    <w:rsid w:val="00C76673"/>
    <w:rsid w:val="00CA5D8E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Maja Dobkowska</cp:lastModifiedBy>
  <cp:revision>2</cp:revision>
  <dcterms:created xsi:type="dcterms:W3CDTF">2024-02-16T09:22:00Z</dcterms:created>
  <dcterms:modified xsi:type="dcterms:W3CDTF">2024-02-16T09:22:00Z</dcterms:modified>
</cp:coreProperties>
</file>